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AB89" w14:textId="4F66991B" w:rsidR="003429C2" w:rsidRPr="006E5529" w:rsidRDefault="006E5529">
      <w:pPr>
        <w:rPr>
          <w:rFonts w:ascii="Times New Roman" w:hAnsi="Times New Roman" w:cs="Times New Roman"/>
          <w:sz w:val="32"/>
          <w:szCs w:val="32"/>
        </w:rPr>
      </w:pPr>
      <w:r w:rsidRPr="006E5529">
        <w:rPr>
          <w:rFonts w:ascii="Times New Roman" w:hAnsi="Times New Roman" w:cs="Times New Roman"/>
          <w:sz w:val="32"/>
          <w:szCs w:val="32"/>
        </w:rPr>
        <w:t>MHJA had 182 members in 2022, compared to 152 members in 2021.</w:t>
      </w:r>
    </w:p>
    <w:p w14:paraId="2E0C7075" w14:textId="2E431591" w:rsidR="006E5529" w:rsidRPr="006E5529" w:rsidRDefault="006E5529">
      <w:pPr>
        <w:rPr>
          <w:rFonts w:ascii="Times New Roman" w:hAnsi="Times New Roman" w:cs="Times New Roman"/>
          <w:sz w:val="32"/>
          <w:szCs w:val="32"/>
        </w:rPr>
      </w:pPr>
    </w:p>
    <w:p w14:paraId="593B744F" w14:textId="77777777" w:rsidR="006E5529" w:rsidRDefault="006E5529">
      <w:pPr>
        <w:rPr>
          <w:rFonts w:ascii="Times New Roman" w:hAnsi="Times New Roman" w:cs="Times New Roman"/>
          <w:sz w:val="32"/>
          <w:szCs w:val="32"/>
        </w:rPr>
      </w:pPr>
      <w:r w:rsidRPr="006E5529">
        <w:rPr>
          <w:rFonts w:ascii="Times New Roman" w:hAnsi="Times New Roman" w:cs="Times New Roman"/>
          <w:sz w:val="32"/>
          <w:szCs w:val="32"/>
        </w:rPr>
        <w:t xml:space="preserve">Of those, 6 were owner/stable membership holders, 7 were associate members, and we had 59 junior members compared to 44 junior members </w:t>
      </w:r>
      <w:r>
        <w:rPr>
          <w:rFonts w:ascii="Times New Roman" w:hAnsi="Times New Roman" w:cs="Times New Roman"/>
          <w:sz w:val="32"/>
          <w:szCs w:val="32"/>
        </w:rPr>
        <w:t xml:space="preserve">the year prior. </w:t>
      </w:r>
    </w:p>
    <w:p w14:paraId="1D0749C2" w14:textId="77777777" w:rsidR="006E5529" w:rsidRDefault="006E5529">
      <w:pPr>
        <w:rPr>
          <w:rFonts w:ascii="Times New Roman" w:hAnsi="Times New Roman" w:cs="Times New Roman"/>
          <w:sz w:val="32"/>
          <w:szCs w:val="32"/>
        </w:rPr>
      </w:pPr>
    </w:p>
    <w:p w14:paraId="5E9F2614" w14:textId="43151CFD" w:rsidR="006E5529" w:rsidRDefault="006E5529">
      <w:pPr>
        <w:rPr>
          <w:rFonts w:ascii="Times New Roman" w:hAnsi="Times New Roman" w:cs="Times New Roman"/>
          <w:sz w:val="32"/>
          <w:szCs w:val="32"/>
        </w:rPr>
      </w:pPr>
      <w:r>
        <w:rPr>
          <w:rFonts w:ascii="Times New Roman" w:hAnsi="Times New Roman" w:cs="Times New Roman"/>
          <w:sz w:val="32"/>
          <w:szCs w:val="32"/>
        </w:rPr>
        <w:t>Welcoming new members—especially 15 new junior members—to our club represents exciting growth in the sport, and I’d like to thank all our members, both new and returning for supporting MHJA and participating in our horse shows.</w:t>
      </w:r>
    </w:p>
    <w:p w14:paraId="48856CCC" w14:textId="7DF14F5B" w:rsidR="006E5529" w:rsidRDefault="006E5529">
      <w:pPr>
        <w:rPr>
          <w:rFonts w:ascii="Times New Roman" w:hAnsi="Times New Roman" w:cs="Times New Roman"/>
          <w:sz w:val="32"/>
          <w:szCs w:val="32"/>
        </w:rPr>
      </w:pPr>
      <w:r>
        <w:rPr>
          <w:rFonts w:ascii="Times New Roman" w:hAnsi="Times New Roman" w:cs="Times New Roman"/>
          <w:sz w:val="32"/>
          <w:szCs w:val="32"/>
        </w:rPr>
        <w:br/>
        <w:t xml:space="preserve">We collected approximately $34,000 in membership dues and volunteer deposits and issued about $10,000 in volunteer refunds, representing a net income of $23,000. </w:t>
      </w:r>
    </w:p>
    <w:p w14:paraId="2D7E4361" w14:textId="5FEBBAAD" w:rsidR="006E5529" w:rsidRDefault="006E5529">
      <w:pPr>
        <w:rPr>
          <w:rFonts w:ascii="Times New Roman" w:hAnsi="Times New Roman" w:cs="Times New Roman"/>
          <w:sz w:val="32"/>
          <w:szCs w:val="32"/>
        </w:rPr>
      </w:pPr>
    </w:p>
    <w:p w14:paraId="716561E6" w14:textId="65C5EB0E" w:rsidR="006E5529" w:rsidRPr="006E5529" w:rsidRDefault="006E5529">
      <w:pPr>
        <w:rPr>
          <w:rFonts w:ascii="Times New Roman" w:hAnsi="Times New Roman" w:cs="Times New Roman"/>
          <w:sz w:val="32"/>
          <w:szCs w:val="32"/>
        </w:rPr>
      </w:pPr>
      <w:r>
        <w:rPr>
          <w:rFonts w:ascii="Times New Roman" w:hAnsi="Times New Roman" w:cs="Times New Roman"/>
          <w:sz w:val="32"/>
          <w:szCs w:val="32"/>
        </w:rPr>
        <w:t xml:space="preserve">My recommendations for 2023 would to be to streamline the membership process by consolidating the membership fee and volunteer deposit into one online payment and providing MHJA numbers upon receipt of the 2023 waiver(s) for competing members. </w:t>
      </w:r>
    </w:p>
    <w:sectPr w:rsidR="006E5529" w:rsidRPr="006E5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9"/>
    <w:rsid w:val="003429C2"/>
    <w:rsid w:val="003F4148"/>
    <w:rsid w:val="006E5529"/>
    <w:rsid w:val="00B57A7C"/>
    <w:rsid w:val="00BA7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FF04"/>
  <w15:chartTrackingRefBased/>
  <w15:docId w15:val="{84292BB9-C150-3E45-8BDE-E89E0EE4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Chant</dc:creator>
  <cp:keywords/>
  <dc:description/>
  <cp:lastModifiedBy>Cate Chant</cp:lastModifiedBy>
  <cp:revision>2</cp:revision>
  <dcterms:created xsi:type="dcterms:W3CDTF">2023-01-27T18:39:00Z</dcterms:created>
  <dcterms:modified xsi:type="dcterms:W3CDTF">2023-01-27T18:39:00Z</dcterms:modified>
</cp:coreProperties>
</file>