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4"/>
          <w:szCs w:val="24"/>
        </w:rPr>
      </w:pPr>
      <w:r>
        <w:rPr>
          <w:b w:val="1"/>
          <w:bCs w:val="1"/>
          <w:sz w:val="24"/>
          <w:szCs w:val="24"/>
          <w:rtl w:val="0"/>
          <w:lang w:val="de-DE"/>
        </w:rPr>
        <w:t>SHOW CHAIR REPORT 202</w:t>
      </w:r>
      <w:r>
        <w:rPr>
          <w:b w:val="1"/>
          <w:bCs w:val="1"/>
          <w:sz w:val="24"/>
          <w:szCs w:val="24"/>
          <w:rtl w:val="0"/>
          <w:lang w:val="en-US"/>
        </w:rPr>
        <w:t>2</w:t>
      </w:r>
    </w:p>
    <w:p>
      <w:pPr>
        <w:pStyle w:val="Body"/>
        <w:rPr>
          <w:sz w:val="24"/>
          <w:szCs w:val="24"/>
        </w:rPr>
      </w:pPr>
      <w:r>
        <w:rPr>
          <w:sz w:val="24"/>
          <w:szCs w:val="24"/>
          <w:rtl w:val="0"/>
          <w:lang w:val="en-US"/>
        </w:rPr>
        <w:t>2022 Was our first full year back after Covid. We are glad that we where able to organize all of our scheduled shows, especially because we celebrated our Diamond Jubilee year with some special organized classes during the year at different shows.</w:t>
      </w:r>
    </w:p>
    <w:p>
      <w:pPr>
        <w:pStyle w:val="Body"/>
        <w:rPr>
          <w:sz w:val="24"/>
          <w:szCs w:val="24"/>
          <w:u w:val="none"/>
        </w:rPr>
      </w:pPr>
      <w:r>
        <w:rPr>
          <w:sz w:val="24"/>
          <w:szCs w:val="24"/>
          <w:u w:val="single"/>
          <w:rtl w:val="0"/>
          <w:lang w:val="en-US"/>
        </w:rPr>
        <w:t>BHP:</w:t>
      </w:r>
      <w:r>
        <w:rPr>
          <w:sz w:val="24"/>
          <w:szCs w:val="24"/>
          <w:u w:val="single"/>
        </w:rPr>
        <w:br w:type="textWrapping"/>
      </w:r>
      <w:r>
        <w:rPr>
          <w:sz w:val="24"/>
          <w:szCs w:val="24"/>
          <w:u w:val="single"/>
          <w:rtl w:val="0"/>
          <w:lang w:val="en-US"/>
        </w:rPr>
        <w:t>EC bronze Shows:</w:t>
      </w:r>
      <w:r>
        <w:rPr>
          <w:sz w:val="24"/>
          <w:szCs w:val="24"/>
          <w:u w:val="single"/>
        </w:rPr>
        <w:br w:type="textWrapping"/>
      </w:r>
      <w:r>
        <w:rPr>
          <w:sz w:val="24"/>
          <w:szCs w:val="24"/>
          <w:u w:val="none"/>
          <w:rtl w:val="0"/>
          <w:lang w:val="en-US"/>
        </w:rPr>
        <w:t>We organized 3 EC bronze shows at BHP (Victoria Day, Summer Smiles and Fall Harvest). Our Victoria Day was our first show of the year and we had some lower numbers of entries with 52 horses.  Due to the after maths of Covid and our long 2022 winter with a lot of snow so not all competitors where able to practice outside yet. Our Summer Smiles (89 horses) and Fall Harvest (87 horses) shows where both sold out. We finished our Diamond Jubilee year with our special Diamond Jubilee horse of the year class at Fall Harvest.</w:t>
      </w:r>
    </w:p>
    <w:p>
      <w:pPr>
        <w:pStyle w:val="Body"/>
        <w:rPr>
          <w:sz w:val="24"/>
          <w:szCs w:val="24"/>
          <w:u w:val="single"/>
        </w:rPr>
      </w:pPr>
      <w:r>
        <w:rPr>
          <w:sz w:val="24"/>
          <w:szCs w:val="24"/>
          <w:u w:val="single"/>
          <w:rtl w:val="0"/>
          <w:lang w:val="en-US"/>
        </w:rPr>
        <w:t>Schooling Shows:</w:t>
      </w:r>
    </w:p>
    <w:p>
      <w:pPr>
        <w:pStyle w:val="Body"/>
        <w:rPr>
          <w:sz w:val="24"/>
          <w:szCs w:val="24"/>
        </w:rPr>
      </w:pPr>
      <w:r>
        <w:rPr>
          <w:sz w:val="24"/>
          <w:szCs w:val="24"/>
          <w:rtl w:val="0"/>
          <w:lang w:val="en-US"/>
        </w:rPr>
        <w:t>We also organized two schooling shows at BHP for our grassroots competitors Summer out of the City ran with 33 entries and Jump into fall ran with 50 entries.</w:t>
      </w:r>
    </w:p>
    <w:p>
      <w:pPr>
        <w:pStyle w:val="Body"/>
        <w:rPr>
          <w:sz w:val="24"/>
          <w:szCs w:val="24"/>
          <w:u w:val="none"/>
        </w:rPr>
      </w:pPr>
      <w:r>
        <w:rPr>
          <w:sz w:val="24"/>
          <w:szCs w:val="24"/>
          <w:u w:val="single"/>
          <w:rtl w:val="0"/>
          <w:lang w:val="en-US"/>
        </w:rPr>
        <w:t>Red River Ex:</w:t>
      </w:r>
      <w:r>
        <w:rPr>
          <w:sz w:val="24"/>
          <w:szCs w:val="24"/>
          <w:u w:val="single"/>
        </w:rPr>
        <w:br w:type="textWrapping"/>
      </w:r>
      <w:r>
        <w:rPr>
          <w:sz w:val="24"/>
          <w:szCs w:val="24"/>
          <w:u w:val="none"/>
          <w:rtl w:val="0"/>
          <w:lang w:val="en-US"/>
        </w:rPr>
        <w:t xml:space="preserve">At the RRX we held our EC Silver Beach party show with 133 entries and our EC Gold Heart of the Continent show with 108 entries. </w:t>
      </w:r>
    </w:p>
    <w:p>
      <w:pPr>
        <w:pStyle w:val="Body"/>
        <w:rPr>
          <w:sz w:val="24"/>
          <w:szCs w:val="24"/>
        </w:rPr>
      </w:pPr>
      <w:r>
        <w:rPr>
          <w:sz w:val="24"/>
          <w:szCs w:val="24"/>
          <w:rtl w:val="0"/>
          <w:lang w:val="en-US"/>
        </w:rPr>
        <w:t>We think that we had a good show season with lots of support and competitors. We would like to thank all our board members, staff, volunteers, sponsors and members who helped out during our events, without your support we can</w:t>
      </w:r>
      <w:r>
        <w:rPr>
          <w:sz w:val="24"/>
          <w:szCs w:val="24"/>
          <w:rtl w:val="0"/>
          <w:lang w:val="en-US"/>
        </w:rPr>
        <w:t>’</w:t>
      </w:r>
      <w:r>
        <w:rPr>
          <w:sz w:val="24"/>
          <w:szCs w:val="24"/>
          <w:rtl w:val="0"/>
          <w:lang w:val="en-US"/>
        </w:rPr>
        <w:t>t organize any shows!</w:t>
      </w:r>
    </w:p>
    <w:p>
      <w:pPr>
        <w:pStyle w:val="Body"/>
        <w:rPr>
          <w:sz w:val="24"/>
          <w:szCs w:val="24"/>
        </w:rPr>
      </w:pPr>
      <w:r>
        <w:rPr>
          <w:sz w:val="24"/>
          <w:szCs w:val="24"/>
          <w:rtl w:val="0"/>
          <w:lang w:val="en-US"/>
        </w:rPr>
        <w:t>As we are preparing our 2023 show season we are still looking for a show secretary, so if you are  interested please contact Cate Chant for more information. We have relinquished our EC Bronze Victoria Day show for this year and our show dates are:</w:t>
      </w:r>
    </w:p>
    <w:p>
      <w:pPr>
        <w:pStyle w:val="Body"/>
      </w:pPr>
    </w:p>
    <w:p>
      <w:pPr>
        <w:pStyle w:val="Body"/>
        <w:rPr>
          <w:sz w:val="24"/>
          <w:szCs w:val="24"/>
        </w:rPr>
      </w:pPr>
      <w:r>
        <w:rPr>
          <w:b w:val="1"/>
          <w:bCs w:val="1"/>
          <w:sz w:val="24"/>
          <w:szCs w:val="24"/>
          <w:rtl w:val="0"/>
        </w:rPr>
        <w:t>202</w:t>
      </w:r>
      <w:r>
        <w:rPr>
          <w:b w:val="1"/>
          <w:bCs w:val="1"/>
          <w:sz w:val="24"/>
          <w:szCs w:val="24"/>
          <w:rtl w:val="0"/>
          <w:lang w:val="en-US"/>
        </w:rPr>
        <w:t>3</w:t>
      </w:r>
      <w:r>
        <w:rPr>
          <w:b w:val="1"/>
          <w:bCs w:val="1"/>
          <w:sz w:val="24"/>
          <w:szCs w:val="24"/>
          <w:rtl w:val="0"/>
          <w:lang w:val="de-DE"/>
        </w:rPr>
        <w:t xml:space="preserve"> SHOW DATES </w:t>
      </w:r>
    </w:p>
    <w:p>
      <w:pPr>
        <w:pStyle w:val="Body"/>
        <w:rPr>
          <w:sz w:val="24"/>
          <w:szCs w:val="24"/>
        </w:rPr>
      </w:pPr>
      <w:r>
        <w:rPr>
          <w:sz w:val="24"/>
          <w:szCs w:val="24"/>
          <w:rtl w:val="0"/>
          <w:lang w:val="de-DE"/>
        </w:rPr>
        <w:t xml:space="preserve">SUMMER SMILES- JUNE </w:t>
      </w:r>
      <w:r>
        <w:rPr>
          <w:sz w:val="24"/>
          <w:szCs w:val="24"/>
          <w:rtl w:val="0"/>
          <w:lang w:val="en-US"/>
        </w:rPr>
        <w:t>2-4</w:t>
      </w:r>
    </w:p>
    <w:p>
      <w:pPr>
        <w:pStyle w:val="Body"/>
        <w:rPr>
          <w:sz w:val="24"/>
          <w:szCs w:val="24"/>
        </w:rPr>
      </w:pPr>
      <w:r>
        <w:rPr>
          <w:sz w:val="24"/>
          <w:szCs w:val="24"/>
          <w:rtl w:val="0"/>
          <w:lang w:val="en-US"/>
        </w:rPr>
        <w:t xml:space="preserve">RIDE OF RIDES JUNE 23-25 </w:t>
      </w:r>
    </w:p>
    <w:p>
      <w:pPr>
        <w:pStyle w:val="Body"/>
        <w:rPr>
          <w:sz w:val="24"/>
          <w:szCs w:val="24"/>
        </w:rPr>
      </w:pPr>
      <w:r>
        <w:rPr>
          <w:sz w:val="24"/>
          <w:szCs w:val="24"/>
          <w:rtl w:val="0"/>
          <w:lang w:val="de-DE"/>
        </w:rPr>
        <w:t xml:space="preserve">BEACH PARTY- JULY </w:t>
      </w:r>
      <w:r>
        <w:rPr>
          <w:sz w:val="24"/>
          <w:szCs w:val="24"/>
          <w:rtl w:val="0"/>
          <w:lang w:val="en-US"/>
        </w:rPr>
        <w:t>6-9</w:t>
      </w:r>
    </w:p>
    <w:p>
      <w:pPr>
        <w:pStyle w:val="Body"/>
        <w:rPr>
          <w:sz w:val="24"/>
          <w:szCs w:val="24"/>
        </w:rPr>
      </w:pPr>
      <w:r>
        <w:rPr>
          <w:sz w:val="24"/>
          <w:szCs w:val="24"/>
          <w:rtl w:val="0"/>
          <w:lang w:val="de-DE"/>
        </w:rPr>
        <w:t xml:space="preserve">DERBY </w:t>
      </w:r>
      <w:r>
        <w:rPr>
          <w:sz w:val="24"/>
          <w:szCs w:val="24"/>
          <w:rtl w:val="0"/>
        </w:rPr>
        <w:t xml:space="preserve">– </w:t>
      </w:r>
      <w:r>
        <w:rPr>
          <w:sz w:val="24"/>
          <w:szCs w:val="24"/>
          <w:rtl w:val="0"/>
          <w:lang w:val="en-US"/>
        </w:rPr>
        <w:t>JULY 2</w:t>
      </w:r>
      <w:r>
        <w:rPr>
          <w:sz w:val="24"/>
          <w:szCs w:val="24"/>
          <w:rtl w:val="0"/>
          <w:lang w:val="en-US"/>
        </w:rPr>
        <w:t>1-23</w:t>
      </w:r>
    </w:p>
    <w:p>
      <w:pPr>
        <w:pStyle w:val="Body"/>
        <w:rPr>
          <w:sz w:val="24"/>
          <w:szCs w:val="24"/>
        </w:rPr>
      </w:pPr>
      <w:r>
        <w:rPr>
          <w:sz w:val="24"/>
          <w:szCs w:val="24"/>
          <w:rtl w:val="0"/>
          <w:lang w:val="en-US"/>
        </w:rPr>
        <w:t xml:space="preserve">HEART OF THE CONTINENT </w:t>
      </w:r>
      <w:r>
        <w:rPr>
          <w:sz w:val="24"/>
          <w:szCs w:val="24"/>
          <w:rtl w:val="0"/>
        </w:rPr>
        <w:t xml:space="preserve">– </w:t>
      </w:r>
      <w:r>
        <w:rPr>
          <w:sz w:val="24"/>
          <w:szCs w:val="24"/>
          <w:rtl w:val="0"/>
          <w:lang w:val="en-US"/>
        </w:rPr>
        <w:t>JULY 2</w:t>
      </w:r>
      <w:r>
        <w:rPr>
          <w:sz w:val="24"/>
          <w:szCs w:val="24"/>
          <w:rtl w:val="0"/>
          <w:lang w:val="en-US"/>
        </w:rPr>
        <w:t>6-30</w:t>
      </w:r>
    </w:p>
    <w:p>
      <w:pPr>
        <w:pStyle w:val="Body"/>
        <w:rPr>
          <w:sz w:val="24"/>
          <w:szCs w:val="24"/>
        </w:rPr>
      </w:pPr>
      <w:r>
        <w:rPr>
          <w:sz w:val="24"/>
          <w:szCs w:val="24"/>
          <w:rtl w:val="0"/>
          <w:lang w:val="en-US"/>
        </w:rPr>
        <w:t xml:space="preserve">SUMMER OUT OF THE CITY </w:t>
      </w:r>
      <w:r>
        <w:rPr>
          <w:sz w:val="24"/>
          <w:szCs w:val="24"/>
          <w:rtl w:val="0"/>
        </w:rPr>
        <w:t xml:space="preserve">– </w:t>
      </w:r>
      <w:r>
        <w:rPr>
          <w:sz w:val="24"/>
          <w:szCs w:val="24"/>
          <w:rtl w:val="0"/>
          <w:lang w:val="de-DE"/>
        </w:rPr>
        <w:t xml:space="preserve">AUGUST </w:t>
      </w:r>
      <w:r>
        <w:rPr>
          <w:sz w:val="24"/>
          <w:szCs w:val="24"/>
          <w:rtl w:val="0"/>
          <w:lang w:val="en-US"/>
        </w:rPr>
        <w:t>18-20</w:t>
      </w:r>
    </w:p>
    <w:p>
      <w:pPr>
        <w:pStyle w:val="Body"/>
        <w:rPr>
          <w:sz w:val="24"/>
          <w:szCs w:val="24"/>
        </w:rPr>
      </w:pPr>
      <w:r>
        <w:rPr>
          <w:sz w:val="24"/>
          <w:szCs w:val="24"/>
          <w:rtl w:val="0"/>
          <w:lang w:val="en-US"/>
        </w:rPr>
        <w:t xml:space="preserve">FALL HARVEST </w:t>
      </w:r>
      <w:r>
        <w:rPr>
          <w:sz w:val="24"/>
          <w:szCs w:val="24"/>
          <w:rtl w:val="0"/>
        </w:rPr>
        <w:t xml:space="preserve">– </w:t>
      </w:r>
      <w:r>
        <w:rPr>
          <w:sz w:val="24"/>
          <w:szCs w:val="24"/>
          <w:rtl w:val="0"/>
          <w:lang w:val="de-DE"/>
        </w:rPr>
        <w:t>SEPTEMBER 1</w:t>
      </w:r>
      <w:r>
        <w:rPr>
          <w:sz w:val="24"/>
          <w:szCs w:val="24"/>
          <w:rtl w:val="0"/>
          <w:lang w:val="en-US"/>
        </w:rPr>
        <w:t>5-17</w:t>
      </w:r>
    </w:p>
    <w:p>
      <w:pPr>
        <w:pStyle w:val="Body"/>
        <w:rPr>
          <w:sz w:val="24"/>
          <w:szCs w:val="24"/>
        </w:rPr>
      </w:pPr>
      <w:r>
        <w:rPr>
          <w:sz w:val="24"/>
          <w:szCs w:val="24"/>
          <w:rtl w:val="0"/>
          <w:lang w:val="en-US"/>
        </w:rPr>
        <w:t xml:space="preserve">JUMP INTO FALL </w:t>
      </w:r>
      <w:r>
        <w:rPr>
          <w:sz w:val="24"/>
          <w:szCs w:val="24"/>
          <w:rtl w:val="0"/>
        </w:rPr>
        <w:t xml:space="preserve">– </w:t>
      </w:r>
      <w:r>
        <w:rPr>
          <w:sz w:val="24"/>
          <w:szCs w:val="24"/>
          <w:rtl w:val="0"/>
          <w:lang w:val="de-DE"/>
        </w:rPr>
        <w:t>SEPTEMBER 2</w:t>
      </w:r>
      <w:r>
        <w:rPr>
          <w:sz w:val="24"/>
          <w:szCs w:val="24"/>
          <w:rtl w:val="0"/>
          <w:lang w:val="en-US"/>
        </w:rPr>
        <w:t>2-24</w:t>
      </w:r>
    </w:p>
    <w:p>
      <w:pPr>
        <w:pStyle w:val="Body"/>
        <w:rPr>
          <w:sz w:val="24"/>
          <w:szCs w:val="24"/>
        </w:rPr>
      </w:pPr>
    </w:p>
    <w:p>
      <w:pPr>
        <w:pStyle w:val="Body"/>
      </w:pPr>
      <w:r>
        <w:rPr>
          <w:sz w:val="24"/>
          <w:szCs w:val="24"/>
          <w:rtl w:val="0"/>
          <w:lang w:val="en-US"/>
        </w:rPr>
        <w:t>We wish all our competitors a good and fun show year!</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